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87" w:rsidRDefault="009A6CF6" w:rsidP="0028734E">
      <w:pPr>
        <w:ind w:left="4248" w:firstLine="708"/>
      </w:pPr>
      <w:r>
        <w:tab/>
      </w:r>
      <w:r w:rsidR="002F65E7">
        <w:t xml:space="preserve">Dzierzkowice </w:t>
      </w:r>
      <w:r>
        <w:t>dn. 25.10.2017r.</w:t>
      </w:r>
    </w:p>
    <w:p w:rsidR="002F65E7" w:rsidRDefault="002F65E7" w:rsidP="0028734E">
      <w:pPr>
        <w:ind w:left="360"/>
        <w:rPr>
          <w:rFonts w:ascii="Calibri" w:hAnsi="Calibri" w:cs="Calibri"/>
          <w:b/>
        </w:rPr>
      </w:pPr>
    </w:p>
    <w:p w:rsidR="00820F0F" w:rsidRDefault="00820F0F" w:rsidP="0028734E">
      <w:pPr>
        <w:ind w:left="360"/>
        <w:rPr>
          <w:rFonts w:ascii="Calibri" w:hAnsi="Calibri" w:cs="Calibri"/>
          <w:b/>
        </w:rPr>
      </w:pPr>
    </w:p>
    <w:p w:rsidR="00B36D9F" w:rsidRDefault="0028734E" w:rsidP="0028734E">
      <w:pPr>
        <w:ind w:left="360"/>
        <w:rPr>
          <w:rFonts w:ascii="Calibri" w:hAnsi="Calibri" w:cs="Calibri"/>
        </w:rPr>
      </w:pPr>
      <w:r w:rsidRPr="002F65E7">
        <w:rPr>
          <w:rFonts w:ascii="Calibri" w:hAnsi="Calibri" w:cs="Calibri"/>
          <w:b/>
        </w:rPr>
        <w:t xml:space="preserve">Dot. Projektu </w:t>
      </w:r>
      <w:r w:rsidR="002F65E7" w:rsidRPr="002F65E7">
        <w:rPr>
          <w:rFonts w:ascii="Calibri" w:hAnsi="Calibri" w:cs="Calibri"/>
          <w:b/>
        </w:rPr>
        <w:t xml:space="preserve">: </w:t>
      </w:r>
      <w:r w:rsidR="002F65E7" w:rsidRPr="002F65E7">
        <w:rPr>
          <w:rFonts w:ascii="Calibri" w:hAnsi="Calibri" w:cs="Calibri"/>
        </w:rPr>
        <w:t>„Wzrost wykorzystania Odnawialnych Źródeł Energii w Gminie Dzierzkowice - dostawa i montaż instalacji solarnych”</w:t>
      </w:r>
    </w:p>
    <w:p w:rsidR="009A6CF6" w:rsidRDefault="009A6CF6" w:rsidP="0028734E">
      <w:pPr>
        <w:ind w:left="360"/>
        <w:rPr>
          <w:rFonts w:ascii="Calibri" w:hAnsi="Calibri" w:cs="Calibri"/>
        </w:rPr>
      </w:pPr>
    </w:p>
    <w:p w:rsidR="009A6CF6" w:rsidRPr="009A6CF6" w:rsidRDefault="009A6CF6" w:rsidP="0028734E">
      <w:pPr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Pr="009A6CF6">
        <w:rPr>
          <w:rFonts w:ascii="Calibri" w:hAnsi="Calibri" w:cs="Calibri"/>
          <w:b/>
        </w:rPr>
        <w:t>AKRES PRAC DO WYKONANIA PRZEZ WŁAŚCICIELA BUDYNKU</w:t>
      </w:r>
    </w:p>
    <w:p w:rsidR="002F65E7" w:rsidRDefault="002F65E7" w:rsidP="002F65E7">
      <w:pPr>
        <w:pStyle w:val="Akapitzlist"/>
        <w:numPr>
          <w:ilvl w:val="0"/>
          <w:numId w:val="2"/>
        </w:numPr>
      </w:pPr>
      <w:r>
        <w:t>Wykonanie prac budowlanych niezbędnych do montażu instalacji solarnych ( np. pogłębienie pomieszczeń, poszerzanie otworów drzwiowych, wykonanie posadzek, itp. )</w:t>
      </w:r>
    </w:p>
    <w:p w:rsidR="003D1C9F" w:rsidRDefault="003D1C9F" w:rsidP="003D1C9F">
      <w:pPr>
        <w:pStyle w:val="Akapitzlist"/>
        <w:numPr>
          <w:ilvl w:val="0"/>
          <w:numId w:val="2"/>
        </w:numPr>
      </w:pPr>
      <w:r>
        <w:t xml:space="preserve">Doprowadzenie prądu </w:t>
      </w:r>
      <w:r w:rsidR="00212577">
        <w:t xml:space="preserve">o napięcie 230V </w:t>
      </w:r>
      <w:r>
        <w:t xml:space="preserve">do pomieszczenia  kotłowni  ( </w:t>
      </w:r>
      <w:r w:rsidR="00212577">
        <w:t>2 podwójne gniazda</w:t>
      </w:r>
      <w:r>
        <w:t xml:space="preserve"> z uziemieniem ,</w:t>
      </w:r>
      <w:r w:rsidR="00212577">
        <w:t xml:space="preserve"> zabezpieczone</w:t>
      </w:r>
      <w:r>
        <w:t xml:space="preserve"> be</w:t>
      </w:r>
      <w:r w:rsidR="00212577">
        <w:t xml:space="preserve">zpiecznikiem klasy B16A oraz wyłącznikiem różnicowoprądowym </w:t>
      </w:r>
      <w:r>
        <w:t xml:space="preserve"> )</w:t>
      </w:r>
    </w:p>
    <w:p w:rsidR="002F65E7" w:rsidRDefault="00325630" w:rsidP="003D1C9F">
      <w:pPr>
        <w:pStyle w:val="Akapitzlist"/>
        <w:numPr>
          <w:ilvl w:val="0"/>
          <w:numId w:val="2"/>
        </w:numPr>
      </w:pPr>
      <w:r>
        <w:t xml:space="preserve">Demontaż istniejącego podgrzewacza </w:t>
      </w:r>
      <w:proofErr w:type="spellStart"/>
      <w:r>
        <w:t>cwu</w:t>
      </w:r>
      <w:proofErr w:type="spellEnd"/>
    </w:p>
    <w:p w:rsidR="00325630" w:rsidRDefault="00325630" w:rsidP="003D1C9F">
      <w:pPr>
        <w:pStyle w:val="Akapitzlist"/>
        <w:numPr>
          <w:ilvl w:val="0"/>
          <w:numId w:val="2"/>
        </w:numPr>
      </w:pPr>
      <w:r>
        <w:t>Doprowadzenie do pomieszczenia gdzie będzie stał podgrzewacz solarny zimnej wody, ciepłej wody, instalacji centralnego ogrzewania</w:t>
      </w:r>
    </w:p>
    <w:p w:rsidR="004B2FE6" w:rsidRDefault="00325630" w:rsidP="003D1C9F">
      <w:pPr>
        <w:pStyle w:val="Akapitzlist"/>
        <w:numPr>
          <w:ilvl w:val="0"/>
          <w:numId w:val="2"/>
        </w:numPr>
      </w:pPr>
      <w:r>
        <w:t>W przypadku lokalizacji paneli  słonecznych na gruncie, przygotowanie fundamentu lub bloczków betonowy</w:t>
      </w:r>
      <w:r w:rsidR="004B2FE6">
        <w:t xml:space="preserve">ch wg wytycznych Wykonawcy, </w:t>
      </w:r>
      <w:r>
        <w:t>wykonanie przekopu</w:t>
      </w:r>
      <w:r w:rsidR="004B2FE6">
        <w:t xml:space="preserve"> do ułożenia rurociągów oraz odtworzenie nawierzchni.</w:t>
      </w:r>
    </w:p>
    <w:p w:rsidR="004B2FE6" w:rsidRDefault="004B2FE6" w:rsidP="004B2FE6">
      <w:pPr>
        <w:pStyle w:val="Akapitzlist"/>
      </w:pPr>
    </w:p>
    <w:p w:rsidR="004B2FE6" w:rsidRPr="009A6CF6" w:rsidRDefault="009A6CF6" w:rsidP="004B2FE6">
      <w:pPr>
        <w:pStyle w:val="Akapitzlist"/>
        <w:rPr>
          <w:b/>
        </w:rPr>
      </w:pPr>
      <w:r w:rsidRPr="009A6CF6">
        <w:rPr>
          <w:b/>
        </w:rPr>
        <w:t>UWAGA :</w:t>
      </w:r>
    </w:p>
    <w:p w:rsidR="00325630" w:rsidRPr="004B2FE6" w:rsidRDefault="004B2FE6" w:rsidP="004B2FE6">
      <w:pPr>
        <w:pStyle w:val="Akapitzlist"/>
        <w:rPr>
          <w:b/>
        </w:rPr>
      </w:pPr>
      <w:r w:rsidRPr="004B2FE6">
        <w:rPr>
          <w:b/>
        </w:rPr>
        <w:t>KOSZTY  DODATKOWE</w:t>
      </w:r>
      <w:r w:rsidR="009A6CF6">
        <w:rPr>
          <w:b/>
        </w:rPr>
        <w:t xml:space="preserve"> (BRUTTO)</w:t>
      </w:r>
      <w:r w:rsidRPr="004B2FE6">
        <w:rPr>
          <w:b/>
        </w:rPr>
        <w:t xml:space="preserve">, </w:t>
      </w:r>
      <w:r w:rsidR="009A6CF6">
        <w:rPr>
          <w:b/>
        </w:rPr>
        <w:t xml:space="preserve"> </w:t>
      </w:r>
      <w:r w:rsidRPr="004B2FE6">
        <w:rPr>
          <w:b/>
        </w:rPr>
        <w:t xml:space="preserve">KTÓRE LEŻĄ PO STRONIE WŁASCICIELA BUDYNKU </w:t>
      </w:r>
      <w:r w:rsidR="009A6CF6">
        <w:rPr>
          <w:b/>
        </w:rPr>
        <w:t xml:space="preserve">              </w:t>
      </w:r>
      <w:r w:rsidRPr="004B2FE6">
        <w:rPr>
          <w:b/>
        </w:rPr>
        <w:t>( KOSZT NIEKWALIFIKOWANY )</w:t>
      </w:r>
    </w:p>
    <w:p w:rsidR="009A6CF6" w:rsidRDefault="009A6CF6" w:rsidP="009A6CF6">
      <w:pPr>
        <w:pStyle w:val="Akapitzlist"/>
        <w:ind w:left="1080"/>
      </w:pPr>
    </w:p>
    <w:p w:rsidR="004B2FE6" w:rsidRDefault="004B2FE6" w:rsidP="004B2FE6">
      <w:pPr>
        <w:pStyle w:val="Akapitzlist"/>
        <w:numPr>
          <w:ilvl w:val="0"/>
          <w:numId w:val="3"/>
        </w:numPr>
      </w:pPr>
      <w:r>
        <w:t xml:space="preserve">Koszt zakupu i montażu zaworu </w:t>
      </w:r>
      <w:proofErr w:type="spellStart"/>
      <w:r>
        <w:t>antyskażeniowego</w:t>
      </w:r>
      <w:proofErr w:type="spellEnd"/>
      <w:r>
        <w:t xml:space="preserve"> </w:t>
      </w:r>
      <w:r>
        <w:tab/>
      </w:r>
      <w:r>
        <w:tab/>
      </w:r>
      <w:r>
        <w:tab/>
      </w:r>
      <w:r w:rsidR="00820F0F">
        <w:tab/>
      </w:r>
      <w:r w:rsidR="009A6CF6">
        <w:t>-</w:t>
      </w:r>
      <w:r w:rsidR="00820F0F">
        <w:t xml:space="preserve"> </w:t>
      </w:r>
      <w:r w:rsidR="009A6CF6" w:rsidRPr="009A6CF6">
        <w:rPr>
          <w:b/>
        </w:rPr>
        <w:t>50 PLN</w:t>
      </w:r>
      <w:r w:rsidR="009A6CF6">
        <w:t xml:space="preserve"> </w:t>
      </w:r>
    </w:p>
    <w:p w:rsidR="004B2FE6" w:rsidRDefault="004B2FE6" w:rsidP="004B2FE6">
      <w:pPr>
        <w:pStyle w:val="Akapitzlist"/>
        <w:numPr>
          <w:ilvl w:val="0"/>
          <w:numId w:val="3"/>
        </w:numPr>
      </w:pPr>
      <w:r>
        <w:t xml:space="preserve">Koszt zakupu i montażu grzałki </w:t>
      </w:r>
      <w:proofErr w:type="spellStart"/>
      <w:r>
        <w:t>elektr</w:t>
      </w:r>
      <w:proofErr w:type="spellEnd"/>
      <w:r w:rsidR="009A6CF6">
        <w:t>.</w:t>
      </w:r>
      <w:r>
        <w:t xml:space="preserve"> do zasobnika </w:t>
      </w:r>
      <w:proofErr w:type="spellStart"/>
      <w:r>
        <w:t>cwu</w:t>
      </w:r>
      <w:proofErr w:type="spellEnd"/>
      <w:r w:rsidR="009A6CF6">
        <w:tab/>
      </w:r>
      <w:r w:rsidR="009A6CF6">
        <w:tab/>
      </w:r>
      <w:r w:rsidR="00820F0F">
        <w:tab/>
      </w:r>
      <w:r w:rsidR="009A6CF6">
        <w:t>-</w:t>
      </w:r>
      <w:r w:rsidR="00820F0F">
        <w:t xml:space="preserve"> </w:t>
      </w:r>
      <w:r w:rsidR="009A6CF6" w:rsidRPr="009A6CF6">
        <w:rPr>
          <w:b/>
        </w:rPr>
        <w:t>150 PLN</w:t>
      </w:r>
    </w:p>
    <w:p w:rsidR="009A6CF6" w:rsidRDefault="009A6CF6" w:rsidP="004B2FE6">
      <w:pPr>
        <w:pStyle w:val="Akapitzlist"/>
        <w:numPr>
          <w:ilvl w:val="0"/>
          <w:numId w:val="3"/>
        </w:numPr>
      </w:pPr>
      <w:r>
        <w:t xml:space="preserve">Koszt dostawy i montażu pompy ładującej zasobnik </w:t>
      </w:r>
      <w:proofErr w:type="spellStart"/>
      <w:r>
        <w:t>cwu</w:t>
      </w:r>
      <w:proofErr w:type="spellEnd"/>
      <w:r>
        <w:t>, zaworu</w:t>
      </w:r>
    </w:p>
    <w:p w:rsidR="00820F0F" w:rsidRDefault="009A6CF6" w:rsidP="009A6CF6">
      <w:pPr>
        <w:pStyle w:val="Akapitzlist"/>
        <w:ind w:left="1080"/>
      </w:pPr>
      <w:r>
        <w:t>zwrotnego, zaworów kulowych, odpowietrznika</w:t>
      </w:r>
      <w:r w:rsidR="00F63109">
        <w:t>, rur, kształtek, izolacji</w:t>
      </w:r>
    </w:p>
    <w:p w:rsidR="009A6CF6" w:rsidRPr="0028734E" w:rsidRDefault="00820F0F" w:rsidP="009A6CF6">
      <w:pPr>
        <w:pStyle w:val="Akapitzlist"/>
        <w:ind w:left="1080"/>
      </w:pPr>
      <w:r>
        <w:t>(nie dotyczy mieszkańców, u których były montowane kotły na biomasę )</w:t>
      </w:r>
      <w:r w:rsidR="009A6CF6">
        <w:tab/>
        <w:t>-</w:t>
      </w:r>
      <w:r>
        <w:t xml:space="preserve"> </w:t>
      </w:r>
      <w:r w:rsidR="009A6CF6" w:rsidRPr="009A6CF6">
        <w:rPr>
          <w:b/>
        </w:rPr>
        <w:t>500 PLN</w:t>
      </w:r>
    </w:p>
    <w:p w:rsidR="0028734E" w:rsidRDefault="0028734E" w:rsidP="0028734E">
      <w:bookmarkStart w:id="0" w:name="_GoBack"/>
      <w:bookmarkEnd w:id="0"/>
    </w:p>
    <w:sectPr w:rsidR="0028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48AA"/>
    <w:multiLevelType w:val="hybridMultilevel"/>
    <w:tmpl w:val="2EA03306"/>
    <w:lvl w:ilvl="0" w:tplc="F8186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000000" w:themeColor="text1"/>
      </w:rPr>
    </w:lvl>
    <w:lvl w:ilvl="1" w:tplc="861431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7ACD"/>
    <w:multiLevelType w:val="hybridMultilevel"/>
    <w:tmpl w:val="909AD25C"/>
    <w:lvl w:ilvl="0" w:tplc="C274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D20117"/>
    <w:multiLevelType w:val="hybridMultilevel"/>
    <w:tmpl w:val="4122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BE"/>
    <w:rsid w:val="00031087"/>
    <w:rsid w:val="00126F00"/>
    <w:rsid w:val="00212577"/>
    <w:rsid w:val="0028734E"/>
    <w:rsid w:val="002B4066"/>
    <w:rsid w:val="002F65E7"/>
    <w:rsid w:val="00325630"/>
    <w:rsid w:val="003D1C9F"/>
    <w:rsid w:val="003D21DE"/>
    <w:rsid w:val="003E668A"/>
    <w:rsid w:val="00406E04"/>
    <w:rsid w:val="004B2FE6"/>
    <w:rsid w:val="004B5256"/>
    <w:rsid w:val="00687DDB"/>
    <w:rsid w:val="006B3990"/>
    <w:rsid w:val="00720A6A"/>
    <w:rsid w:val="00820F0F"/>
    <w:rsid w:val="00823842"/>
    <w:rsid w:val="008553BE"/>
    <w:rsid w:val="00875A4D"/>
    <w:rsid w:val="009A6CF6"/>
    <w:rsid w:val="009B0EF7"/>
    <w:rsid w:val="00B36D9F"/>
    <w:rsid w:val="00BE6833"/>
    <w:rsid w:val="00C54D2A"/>
    <w:rsid w:val="00F51E68"/>
    <w:rsid w:val="00F63109"/>
    <w:rsid w:val="00F7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Niewiadomski</dc:creator>
  <cp:lastModifiedBy>Paweł Niewiadomski</cp:lastModifiedBy>
  <cp:revision>5</cp:revision>
  <cp:lastPrinted>2017-10-21T13:23:00Z</cp:lastPrinted>
  <dcterms:created xsi:type="dcterms:W3CDTF">2017-10-21T13:27:00Z</dcterms:created>
  <dcterms:modified xsi:type="dcterms:W3CDTF">2017-10-21T13:28:00Z</dcterms:modified>
</cp:coreProperties>
</file>